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D9EC2" w14:textId="7374E611" w:rsidR="0056716A" w:rsidRPr="0056716A" w:rsidRDefault="0056716A" w:rsidP="0056716A">
      <w:pPr>
        <w:pStyle w:val="Title"/>
      </w:pPr>
      <w:bookmarkStart w:id="0" w:name="_GoBack"/>
      <w:bookmarkEnd w:id="0"/>
      <w:proofErr w:type="spellStart"/>
      <w:r w:rsidRPr="0056716A">
        <w:t>Expressopay</w:t>
      </w:r>
      <w:proofErr w:type="spellEnd"/>
      <w:r w:rsidRPr="0056716A">
        <w:t xml:space="preserve"> Update (2.2.3)</w:t>
      </w:r>
      <w:r w:rsidR="000D4DCE">
        <w:t xml:space="preserve"> or later</w:t>
      </w:r>
    </w:p>
    <w:p w14:paraId="75A6E21E" w14:textId="1E3D834D" w:rsidR="0056716A" w:rsidRDefault="0056716A" w:rsidP="0056716A"/>
    <w:p w14:paraId="38E2D1C0" w14:textId="0991D5A8" w:rsidR="0056716A" w:rsidRDefault="0056716A" w:rsidP="0056716A">
      <w:r>
        <w:t xml:space="preserve">A new version of </w:t>
      </w:r>
      <w:proofErr w:type="spellStart"/>
      <w:r>
        <w:t>Expressopay</w:t>
      </w:r>
      <w:proofErr w:type="spellEnd"/>
      <w:r>
        <w:t xml:space="preserve"> is available. There are important updates described briefly following these update instructions.</w:t>
      </w:r>
    </w:p>
    <w:p w14:paraId="170ED29F" w14:textId="1D9DE410" w:rsidR="0056716A" w:rsidRDefault="0056716A" w:rsidP="0056716A">
      <w:pPr>
        <w:pStyle w:val="Heading1"/>
      </w:pPr>
      <w:r>
        <w:t>Instructions to complete the update are as follows:</w:t>
      </w:r>
    </w:p>
    <w:p w14:paraId="4D42FFB8" w14:textId="1EF52B05" w:rsidR="0056716A" w:rsidRDefault="0056716A" w:rsidP="0056716A">
      <w:r>
        <w:t xml:space="preserve">Please note that all computers that have </w:t>
      </w:r>
      <w:proofErr w:type="spellStart"/>
      <w:r>
        <w:t>Expressopay</w:t>
      </w:r>
      <w:proofErr w:type="spellEnd"/>
      <w:r>
        <w:t xml:space="preserve"> installed must be updated to the current version.</w:t>
      </w:r>
    </w:p>
    <w:p w14:paraId="3A5C8F72" w14:textId="7974F8D1" w:rsidR="0056716A" w:rsidRDefault="0056716A" w:rsidP="0056716A">
      <w:r>
        <w:t>If you or your technical staf</w:t>
      </w:r>
      <w:r w:rsidR="00021EA4">
        <w:t>f require assistance, please call R&amp;L at 908.479.1995</w:t>
      </w:r>
    </w:p>
    <w:p w14:paraId="7031D029" w14:textId="77C50EE2" w:rsidR="00590338" w:rsidRDefault="00590338" w:rsidP="00021EA4">
      <w:pPr>
        <w:pStyle w:val="ListParagraph"/>
        <w:numPr>
          <w:ilvl w:val="0"/>
          <w:numId w:val="1"/>
        </w:numPr>
      </w:pPr>
      <w:r>
        <w:t xml:space="preserve">Please make sure </w:t>
      </w:r>
      <w:proofErr w:type="spellStart"/>
      <w:r>
        <w:t>Expressopay</w:t>
      </w:r>
      <w:proofErr w:type="spellEnd"/>
      <w:r>
        <w:t xml:space="preserve"> is closed before </w:t>
      </w:r>
      <w:r w:rsidR="00CC7BD6">
        <w:t>beginning the update</w:t>
      </w:r>
    </w:p>
    <w:p w14:paraId="476D59B6" w14:textId="00F272FC" w:rsidR="00021EA4" w:rsidRDefault="00021EA4" w:rsidP="00021EA4">
      <w:pPr>
        <w:pStyle w:val="ListParagraph"/>
        <w:numPr>
          <w:ilvl w:val="0"/>
          <w:numId w:val="1"/>
        </w:numPr>
      </w:pPr>
      <w:r>
        <w:t xml:space="preserve">Follow the link to </w:t>
      </w:r>
      <w:proofErr w:type="spellStart"/>
      <w:r>
        <w:t>ExpayUpdate</w:t>
      </w:r>
      <w:proofErr w:type="spellEnd"/>
    </w:p>
    <w:p w14:paraId="2D3E50A8" w14:textId="409C96F1" w:rsidR="00130F8E" w:rsidRDefault="00021EA4" w:rsidP="00130F8E">
      <w:pPr>
        <w:pStyle w:val="ListParagraph"/>
      </w:pPr>
      <w:r>
        <w:t xml:space="preserve">(Application) </w:t>
      </w:r>
      <w:hyperlink r:id="rId5" w:anchor="expressopay_downloads" w:history="1">
        <w:r w:rsidR="00130F8E" w:rsidRPr="00EC2F44">
          <w:rPr>
            <w:rStyle w:val="Hyperlink"/>
          </w:rPr>
          <w:t>https://www.mypayrollreports.com/downloads/#expressopay_downloads</w:t>
        </w:r>
      </w:hyperlink>
    </w:p>
    <w:p w14:paraId="739E944E" w14:textId="59FEDE18" w:rsidR="00021EA4" w:rsidRDefault="000D4DCE" w:rsidP="00021EA4">
      <w:pPr>
        <w:pStyle w:val="ListParagraph"/>
        <w:numPr>
          <w:ilvl w:val="0"/>
          <w:numId w:val="1"/>
        </w:numPr>
      </w:pPr>
      <w:r>
        <w:t xml:space="preserve">Begin the application to installation by answering </w:t>
      </w:r>
      <w:r w:rsidRPr="000D4DCE">
        <w:rPr>
          <w:b/>
          <w:color w:val="44546A" w:themeColor="text2"/>
        </w:rPr>
        <w:t>Run</w:t>
      </w:r>
      <w:r>
        <w:rPr>
          <w:b/>
          <w:color w:val="44546A" w:themeColor="text2"/>
        </w:rPr>
        <w:t xml:space="preserve"> </w:t>
      </w:r>
      <w:r>
        <w:t>within your internet browser</w:t>
      </w:r>
    </w:p>
    <w:p w14:paraId="437BE18E" w14:textId="3FEABD3E" w:rsidR="000D4DCE" w:rsidRDefault="000D4DCE" w:rsidP="000D4DCE">
      <w:pPr>
        <w:pStyle w:val="ListParagraph"/>
      </w:pPr>
      <w:r>
        <w:t>Allow the installer through any antivirus or firewall applications</w:t>
      </w:r>
    </w:p>
    <w:p w14:paraId="6636C4F5" w14:textId="3DC7A445" w:rsidR="000D4DCE" w:rsidRDefault="000D4DCE" w:rsidP="000D4DCE">
      <w:pPr>
        <w:pStyle w:val="ListParagraph"/>
        <w:numPr>
          <w:ilvl w:val="0"/>
          <w:numId w:val="1"/>
        </w:numPr>
      </w:pPr>
      <w:r>
        <w:t xml:space="preserve">Answer </w:t>
      </w:r>
      <w:r w:rsidRPr="00130F8E">
        <w:rPr>
          <w:b/>
          <w:color w:val="44546A" w:themeColor="text2"/>
        </w:rPr>
        <w:t>OK</w:t>
      </w:r>
      <w:r>
        <w:t xml:space="preserve"> to Extract message</w:t>
      </w:r>
    </w:p>
    <w:p w14:paraId="7E485C41" w14:textId="68AFD4D0" w:rsidR="00DF59B6" w:rsidRDefault="00CC7BD6" w:rsidP="00DF59B6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5408" behindDoc="0" locked="0" layoutInCell="1" allowOverlap="1" wp14:anchorId="33C72FED" wp14:editId="3C842D1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867180" cy="14763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18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F0468" w14:textId="2A53B768" w:rsidR="00DF59B6" w:rsidRDefault="00DF59B6" w:rsidP="00DF59B6"/>
    <w:p w14:paraId="522CF916" w14:textId="728573D8" w:rsidR="00DF59B6" w:rsidRDefault="00DF59B6" w:rsidP="00DF59B6"/>
    <w:p w14:paraId="57CBF69B" w14:textId="74876C75" w:rsidR="00DF59B6" w:rsidRDefault="00DF59B6" w:rsidP="00DF59B6"/>
    <w:p w14:paraId="63D8E015" w14:textId="77777777" w:rsidR="00DF59B6" w:rsidRDefault="00DF59B6" w:rsidP="00DF59B6"/>
    <w:p w14:paraId="74FF069C" w14:textId="56C9C9FF" w:rsidR="00DF59B6" w:rsidRDefault="00DF59B6" w:rsidP="00DF59B6"/>
    <w:p w14:paraId="35783EB2" w14:textId="29354302" w:rsidR="000D4DCE" w:rsidRDefault="000D4DCE" w:rsidP="000D4DCE">
      <w:pPr>
        <w:pStyle w:val="ListParagraph"/>
        <w:numPr>
          <w:ilvl w:val="0"/>
          <w:numId w:val="1"/>
        </w:numPr>
      </w:pPr>
      <w:r>
        <w:t xml:space="preserve">Click </w:t>
      </w:r>
      <w:r w:rsidRPr="00130F8E">
        <w:rPr>
          <w:b/>
          <w:color w:val="44546A" w:themeColor="text2"/>
        </w:rPr>
        <w:t>Extract</w:t>
      </w:r>
    </w:p>
    <w:p w14:paraId="23E04EAB" w14:textId="265391E4" w:rsidR="00DF59B6" w:rsidRDefault="00CC7BD6" w:rsidP="00DF59B6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7456" behindDoc="0" locked="0" layoutInCell="1" allowOverlap="1" wp14:anchorId="2EF00287" wp14:editId="6F10A59A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870075" cy="1307939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130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AB758" w14:textId="2D796CE6" w:rsidR="00DF59B6" w:rsidRDefault="00DF59B6" w:rsidP="00DF59B6"/>
    <w:p w14:paraId="01B3D327" w14:textId="6AB82D8C" w:rsidR="00DF59B6" w:rsidRDefault="00DF59B6" w:rsidP="00DF59B6"/>
    <w:p w14:paraId="36B83E69" w14:textId="553F17DD" w:rsidR="00DF59B6" w:rsidRDefault="00DF59B6" w:rsidP="00DF59B6"/>
    <w:p w14:paraId="70834B54" w14:textId="77777777" w:rsidR="00DF59B6" w:rsidRDefault="00DF59B6" w:rsidP="00DF59B6"/>
    <w:p w14:paraId="00BEC906" w14:textId="26445941" w:rsidR="000D4DCE" w:rsidRDefault="000D4DCE" w:rsidP="000D4DCE">
      <w:pPr>
        <w:pStyle w:val="ListParagraph"/>
        <w:numPr>
          <w:ilvl w:val="0"/>
          <w:numId w:val="1"/>
        </w:numPr>
      </w:pPr>
      <w:r>
        <w:t xml:space="preserve">Answer </w:t>
      </w:r>
      <w:r w:rsidRPr="00130F8E">
        <w:rPr>
          <w:b/>
          <w:color w:val="44546A" w:themeColor="text2"/>
        </w:rPr>
        <w:t>OK</w:t>
      </w:r>
      <w:r>
        <w:t xml:space="preserve"> to finish message after all files have been extracted</w:t>
      </w:r>
    </w:p>
    <w:p w14:paraId="324B63D8" w14:textId="6CCF9E27" w:rsidR="00DF59B6" w:rsidRDefault="00CC7BD6" w:rsidP="00DF59B6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9504" behindDoc="0" locked="0" layoutInCell="1" allowOverlap="1" wp14:anchorId="5ED2D041" wp14:editId="73F3391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838325" cy="129540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6180C" w14:textId="0C7482EE" w:rsidR="00DF59B6" w:rsidRDefault="00DF59B6" w:rsidP="00DF59B6"/>
    <w:p w14:paraId="50BE5CDD" w14:textId="31FD5896" w:rsidR="00DF59B6" w:rsidRDefault="00DF59B6" w:rsidP="00DF59B6"/>
    <w:p w14:paraId="5F3C4536" w14:textId="77777777" w:rsidR="00DF59B6" w:rsidRDefault="00DF59B6" w:rsidP="00DF59B6"/>
    <w:p w14:paraId="5D8D53AE" w14:textId="5A40DC1F" w:rsidR="000D4DCE" w:rsidRDefault="000D4DCE" w:rsidP="000D4DCE">
      <w:pPr>
        <w:pStyle w:val="ListParagraph"/>
        <w:numPr>
          <w:ilvl w:val="0"/>
          <w:numId w:val="1"/>
        </w:numPr>
      </w:pPr>
      <w:r>
        <w:lastRenderedPageBreak/>
        <w:t xml:space="preserve">Open </w:t>
      </w:r>
      <w:proofErr w:type="spellStart"/>
      <w:r>
        <w:t>Expressopay</w:t>
      </w:r>
      <w:proofErr w:type="spellEnd"/>
      <w:r>
        <w:t xml:space="preserve"> to confirm that you are operating the most current version (v2.2.3 [or later] will be indicated above the menu line; before your client number and name)</w:t>
      </w:r>
    </w:p>
    <w:p w14:paraId="0549816F" w14:textId="26A33EAE" w:rsidR="000D4DCE" w:rsidRDefault="000D4DCE" w:rsidP="000D4DCE">
      <w:pPr>
        <w:pStyle w:val="ListParagraph"/>
        <w:numPr>
          <w:ilvl w:val="0"/>
          <w:numId w:val="1"/>
        </w:numPr>
      </w:pPr>
      <w:r>
        <w:t xml:space="preserve">Repeat the process for all computers that have </w:t>
      </w:r>
      <w:proofErr w:type="spellStart"/>
      <w:r>
        <w:t>Expressopay</w:t>
      </w:r>
      <w:proofErr w:type="spellEnd"/>
      <w:r>
        <w:t xml:space="preserve"> installed</w:t>
      </w:r>
    </w:p>
    <w:p w14:paraId="012FDCC7" w14:textId="6AE53618" w:rsidR="000D4DCE" w:rsidRDefault="000D4DCE" w:rsidP="000D4DCE">
      <w:pPr>
        <w:pStyle w:val="Heading1"/>
      </w:pPr>
      <w:r>
        <w:t>Items Addressed</w:t>
      </w:r>
    </w:p>
    <w:p w14:paraId="32BBF672" w14:textId="21831371" w:rsidR="00FE7306" w:rsidRDefault="00FE7306" w:rsidP="000D4DCE">
      <w:pPr>
        <w:pStyle w:val="ListParagraph"/>
        <w:numPr>
          <w:ilvl w:val="0"/>
          <w:numId w:val="2"/>
        </w:numPr>
      </w:pPr>
      <w:r w:rsidRPr="00FE7306">
        <w:rPr>
          <w:b/>
          <w:color w:val="44546A" w:themeColor="text2"/>
        </w:rPr>
        <w:t>GTL/DCRP Ineligibility</w:t>
      </w:r>
      <w:r w:rsidRPr="00FE7306">
        <w:rPr>
          <w:color w:val="44546A" w:themeColor="text2"/>
        </w:rPr>
        <w:t xml:space="preserve"> </w:t>
      </w:r>
      <w:r>
        <w:rPr>
          <w:color w:val="44546A" w:themeColor="text2"/>
        </w:rPr>
        <w:t>/</w:t>
      </w:r>
      <w:r w:rsidR="000D4DCE">
        <w:t>Added Employee Master field</w:t>
      </w:r>
      <w:r>
        <w:t xml:space="preserve"> (Additional Employee Info Tab)</w:t>
      </w:r>
      <w:r w:rsidR="000D4DCE">
        <w:t xml:space="preserve">: </w:t>
      </w:r>
    </w:p>
    <w:p w14:paraId="01B3F36B" w14:textId="58712236" w:rsidR="000D4DCE" w:rsidRDefault="000D4DCE" w:rsidP="00FE7306">
      <w:pPr>
        <w:pStyle w:val="ListParagraph"/>
        <w:ind w:left="1440"/>
      </w:pPr>
      <w:r>
        <w:t xml:space="preserve">Group Term Life </w:t>
      </w:r>
      <w:r w:rsidR="00FE7306">
        <w:t xml:space="preserve">/ Defined Contribution Retirement Program </w:t>
      </w:r>
      <w:r>
        <w:t>Ineligi</w:t>
      </w:r>
      <w:r w:rsidR="00FE7306">
        <w:t xml:space="preserve">bility check box should be indicated for any employee who is participating in DCRP but is not eligible for the employer paid GTL benefit </w:t>
      </w:r>
    </w:p>
    <w:p w14:paraId="76592430" w14:textId="073A452B" w:rsidR="000D4DCE" w:rsidRDefault="000D4DCE" w:rsidP="000D4DCE">
      <w:pPr>
        <w:pStyle w:val="ListParagraph"/>
        <w:numPr>
          <w:ilvl w:val="0"/>
          <w:numId w:val="2"/>
        </w:numPr>
      </w:pPr>
      <w:r>
        <w:t>Social Security Number update fixed</w:t>
      </w:r>
    </w:p>
    <w:p w14:paraId="617C240A" w14:textId="50826369" w:rsidR="00FE7306" w:rsidRDefault="00FE7306" w:rsidP="000D4DCE">
      <w:pPr>
        <w:pStyle w:val="ListParagraph"/>
        <w:numPr>
          <w:ilvl w:val="0"/>
          <w:numId w:val="2"/>
        </w:numPr>
      </w:pPr>
      <w:r w:rsidRPr="00FE7306">
        <w:rPr>
          <w:b/>
          <w:color w:val="44546A" w:themeColor="text2"/>
        </w:rPr>
        <w:t>Summer Pay:</w:t>
      </w:r>
      <w:r w:rsidRPr="00FE7306">
        <w:rPr>
          <w:color w:val="44546A" w:themeColor="text2"/>
        </w:rPr>
        <w:t xml:space="preserve"> </w:t>
      </w:r>
      <w:r>
        <w:t>Additional special summer pay options have been opened for months June through September for school clients</w:t>
      </w:r>
    </w:p>
    <w:p w14:paraId="352C8D82" w14:textId="272544A4" w:rsidR="00D75A90" w:rsidRDefault="00D75A90" w:rsidP="000D4DCE">
      <w:pPr>
        <w:pStyle w:val="ListParagraph"/>
        <w:numPr>
          <w:ilvl w:val="0"/>
          <w:numId w:val="2"/>
        </w:numPr>
      </w:pPr>
      <w:r>
        <w:rPr>
          <w:b/>
          <w:color w:val="44546A" w:themeColor="text2"/>
        </w:rPr>
        <w:t>Dues / Exclusion During Summer Months:</w:t>
      </w:r>
      <w:r>
        <w:t xml:space="preserve"> In the same manner as D13 Dues, all dues deductions indicated as NJEA will be excluded automatically at Date Record </w:t>
      </w:r>
    </w:p>
    <w:p w14:paraId="568A7425" w14:textId="466E25CC" w:rsidR="00FE7306" w:rsidRDefault="00FE7306" w:rsidP="000D4DCE">
      <w:pPr>
        <w:pStyle w:val="ListParagraph"/>
        <w:numPr>
          <w:ilvl w:val="0"/>
          <w:numId w:val="2"/>
        </w:numPr>
      </w:pPr>
      <w:r>
        <w:rPr>
          <w:b/>
          <w:color w:val="44546A" w:themeColor="text2"/>
        </w:rPr>
        <w:t>Report Printing:</w:t>
      </w:r>
      <w:r>
        <w:t xml:space="preserve"> Fix to report printing defaulting to “No Printer</w:t>
      </w:r>
      <w:r w:rsidR="00D75A90">
        <w:t>”</w:t>
      </w:r>
    </w:p>
    <w:p w14:paraId="0AACDD40" w14:textId="6582CA88" w:rsidR="00D75A90" w:rsidRPr="00D75A90" w:rsidRDefault="00D75A90" w:rsidP="000D4DCE">
      <w:pPr>
        <w:pStyle w:val="ListParagraph"/>
        <w:numPr>
          <w:ilvl w:val="0"/>
          <w:numId w:val="2"/>
        </w:numPr>
      </w:pPr>
      <w:r>
        <w:rPr>
          <w:b/>
          <w:color w:val="44546A" w:themeColor="text2"/>
        </w:rPr>
        <w:t>Dotnet (for future use)</w:t>
      </w:r>
    </w:p>
    <w:p w14:paraId="65A0AD5B" w14:textId="6BF4873D" w:rsidR="00D75A90" w:rsidRPr="000D4DCE" w:rsidRDefault="00D75A90" w:rsidP="000D4DCE">
      <w:pPr>
        <w:pStyle w:val="ListParagraph"/>
        <w:numPr>
          <w:ilvl w:val="0"/>
          <w:numId w:val="2"/>
        </w:numPr>
      </w:pPr>
      <w:r>
        <w:rPr>
          <w:b/>
          <w:color w:val="44546A" w:themeColor="text2"/>
        </w:rPr>
        <w:t xml:space="preserve">Summer Pay 10-Month Contract Message: </w:t>
      </w:r>
      <w:r>
        <w:t xml:space="preserve">Fix to Date Record message “10-Month Contracts being paid” if Exclude 10 Month Summer Pay option selected </w:t>
      </w:r>
    </w:p>
    <w:p w14:paraId="50D678A0" w14:textId="77777777" w:rsidR="00021EA4" w:rsidRPr="0056716A" w:rsidRDefault="00021EA4" w:rsidP="0056716A"/>
    <w:sectPr w:rsidR="00021EA4" w:rsidRPr="00567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06C87"/>
    <w:multiLevelType w:val="hybridMultilevel"/>
    <w:tmpl w:val="D068B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57C5A"/>
    <w:multiLevelType w:val="hybridMultilevel"/>
    <w:tmpl w:val="84E26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6A"/>
    <w:rsid w:val="00001C14"/>
    <w:rsid w:val="00021EA4"/>
    <w:rsid w:val="000D4DCE"/>
    <w:rsid w:val="00130F8E"/>
    <w:rsid w:val="00210F3A"/>
    <w:rsid w:val="002C751A"/>
    <w:rsid w:val="0056716A"/>
    <w:rsid w:val="00590338"/>
    <w:rsid w:val="009A6189"/>
    <w:rsid w:val="00CA075C"/>
    <w:rsid w:val="00CC7BD6"/>
    <w:rsid w:val="00D75A90"/>
    <w:rsid w:val="00DF59B6"/>
    <w:rsid w:val="00F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2FB2"/>
  <w15:chartTrackingRefBased/>
  <w15:docId w15:val="{6598327F-3A8A-4726-A51E-62608865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1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671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67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21E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0F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F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0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ypayrollreports.com/download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Riccio</dc:creator>
  <cp:keywords/>
  <dc:description/>
  <cp:lastModifiedBy>Mike Riccio</cp:lastModifiedBy>
  <cp:revision>2</cp:revision>
  <cp:lastPrinted>2019-05-24T17:17:00Z</cp:lastPrinted>
  <dcterms:created xsi:type="dcterms:W3CDTF">2019-06-10T16:03:00Z</dcterms:created>
  <dcterms:modified xsi:type="dcterms:W3CDTF">2019-06-10T16:03:00Z</dcterms:modified>
</cp:coreProperties>
</file>